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F2D98" w14:textId="77777777" w:rsidR="000A20CE" w:rsidRPr="00450D1B" w:rsidRDefault="000A20CE" w:rsidP="000A20C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 о существенных фактах (событиях, действиях).</w:t>
      </w:r>
    </w:p>
    <w:p w14:paraId="5434F530" w14:textId="77777777" w:rsidR="000A20CE" w:rsidRDefault="000A20CE" w:rsidP="000A20CE">
      <w:pPr>
        <w:widowControl w:val="0"/>
        <w:autoSpaceDE w:val="0"/>
        <w:autoSpaceDN w:val="0"/>
        <w:adjustRightInd w:val="0"/>
      </w:pPr>
    </w:p>
    <w:p w14:paraId="0EAF0B88" w14:textId="77777777" w:rsidR="000A20CE" w:rsidRDefault="000A20CE" w:rsidP="000A20CE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>
        <w:t xml:space="preserve"> </w:t>
      </w:r>
      <w:r w:rsidRPr="001E016F">
        <w:t>хозяйственных обществах» (</w:t>
      </w:r>
      <w:proofErr w:type="spellStart"/>
      <w:r w:rsidRPr="001E016F">
        <w:t>Ведамасцi</w:t>
      </w:r>
      <w:proofErr w:type="spellEnd"/>
      <w:r w:rsidRPr="001E016F">
        <w:t xml:space="preserve"> </w:t>
      </w:r>
      <w:proofErr w:type="spellStart"/>
      <w:r w:rsidRPr="001E016F">
        <w:t>Вярхоўнага</w:t>
      </w:r>
      <w:proofErr w:type="spellEnd"/>
      <w:r w:rsidRPr="001E016F">
        <w:t xml:space="preserve"> </w:t>
      </w:r>
      <w:proofErr w:type="spellStart"/>
      <w:r w:rsidRPr="001E016F">
        <w:t>Савета</w:t>
      </w:r>
      <w:proofErr w:type="spellEnd"/>
      <w:r w:rsidRPr="001E016F">
        <w:t xml:space="preserve"> </w:t>
      </w:r>
      <w:proofErr w:type="spellStart"/>
      <w:r w:rsidRPr="001E016F">
        <w:t>Рэспублiкi</w:t>
      </w:r>
      <w:proofErr w:type="spellEnd"/>
      <w:r w:rsidRPr="001E016F">
        <w:t xml:space="preserve"> Беларусь, </w:t>
      </w:r>
      <w:smartTag w:uri="urn:schemas-microsoft-com:office:smarttags" w:element="metricconverter">
        <w:smartTagPr>
          <w:attr w:name="ProductID" w:val="1992 г"/>
        </w:smartTagPr>
        <w:r w:rsidRPr="001E016F">
          <w:t>1992 г</w:t>
        </w:r>
      </w:smartTag>
      <w:r w:rsidRPr="001E016F">
        <w:t>., № 35, ст. 552; Национальный реестр правовых актов Республики Б</w:t>
      </w:r>
      <w:r>
        <w:t xml:space="preserve">еларусь,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., № 18, 2/1197):</w:t>
      </w:r>
    </w:p>
    <w:p w14:paraId="6C5A12C1" w14:textId="77777777" w:rsidR="000A20CE" w:rsidRDefault="000A20CE" w:rsidP="000A20CE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1"/>
        <w:gridCol w:w="4674"/>
      </w:tblGrid>
      <w:tr w:rsidR="000A20CE" w14:paraId="1D485BD9" w14:textId="77777777" w:rsidTr="00951920">
        <w:tc>
          <w:tcPr>
            <w:tcW w:w="4785" w:type="dxa"/>
            <w:shd w:val="clear" w:color="auto" w:fill="auto"/>
          </w:tcPr>
          <w:p w14:paraId="568E78B6" w14:textId="77777777" w:rsidR="000A20CE" w:rsidRPr="001D2559" w:rsidRDefault="000A20CE" w:rsidP="009519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эмитента:</w:t>
            </w:r>
          </w:p>
        </w:tc>
        <w:tc>
          <w:tcPr>
            <w:tcW w:w="4786" w:type="dxa"/>
            <w:shd w:val="clear" w:color="auto" w:fill="auto"/>
          </w:tcPr>
          <w:p w14:paraId="32B9CF09" w14:textId="77777777" w:rsidR="000A20CE" w:rsidRPr="000D38AE" w:rsidRDefault="000A20CE" w:rsidP="00951920">
            <w:pPr>
              <w:widowControl w:val="0"/>
              <w:tabs>
                <w:tab w:val="left" w:pos="3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38AE">
              <w:rPr>
                <w:sz w:val="20"/>
                <w:szCs w:val="20"/>
              </w:rPr>
              <w:t>Открытое акционерное общество «</w:t>
            </w:r>
            <w:proofErr w:type="spellStart"/>
            <w:r w:rsidRPr="000D38AE">
              <w:rPr>
                <w:sz w:val="20"/>
                <w:szCs w:val="20"/>
              </w:rPr>
              <w:t>Гроднохлебпром</w:t>
            </w:r>
            <w:proofErr w:type="spellEnd"/>
            <w:r w:rsidRPr="000D38AE">
              <w:rPr>
                <w:sz w:val="20"/>
                <w:szCs w:val="20"/>
              </w:rPr>
              <w:t>»</w:t>
            </w:r>
          </w:p>
        </w:tc>
      </w:tr>
      <w:tr w:rsidR="000A20CE" w14:paraId="2D9A2E5F" w14:textId="77777777" w:rsidTr="00951920">
        <w:tc>
          <w:tcPr>
            <w:tcW w:w="4785" w:type="dxa"/>
            <w:shd w:val="clear" w:color="auto" w:fill="auto"/>
          </w:tcPr>
          <w:p w14:paraId="7BF8438F" w14:textId="77777777" w:rsidR="000A20CE" w:rsidRPr="001D2559" w:rsidRDefault="000A20CE" w:rsidP="009519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эмитента:</w:t>
            </w:r>
          </w:p>
        </w:tc>
        <w:tc>
          <w:tcPr>
            <w:tcW w:w="4786" w:type="dxa"/>
            <w:shd w:val="clear" w:color="auto" w:fill="auto"/>
          </w:tcPr>
          <w:p w14:paraId="7E44B9D5" w14:textId="77777777" w:rsidR="000A20CE" w:rsidRPr="000D38AE" w:rsidRDefault="000A20CE" w:rsidP="009519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38AE">
              <w:rPr>
                <w:sz w:val="20"/>
                <w:szCs w:val="20"/>
              </w:rPr>
              <w:t>г. Гродно, ул. Дзержинского, 52</w:t>
            </w:r>
          </w:p>
        </w:tc>
      </w:tr>
      <w:tr w:rsidR="000A20CE" w14:paraId="479355B6" w14:textId="77777777" w:rsidTr="00951920">
        <w:trPr>
          <w:trHeight w:val="342"/>
        </w:trPr>
        <w:tc>
          <w:tcPr>
            <w:tcW w:w="4785" w:type="dxa"/>
            <w:shd w:val="clear" w:color="auto" w:fill="auto"/>
          </w:tcPr>
          <w:p w14:paraId="0EF1AE15" w14:textId="77777777" w:rsidR="000A20CE" w:rsidRPr="001D2559" w:rsidRDefault="000A20CE" w:rsidP="009519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Вид сделки (каждой из взаимосвязанных сделок):</w:t>
            </w:r>
          </w:p>
        </w:tc>
        <w:tc>
          <w:tcPr>
            <w:tcW w:w="4786" w:type="dxa"/>
            <w:shd w:val="clear" w:color="auto" w:fill="auto"/>
          </w:tcPr>
          <w:p w14:paraId="68B01E9D" w14:textId="527B66A8" w:rsidR="000A20CE" w:rsidRPr="000A20CE" w:rsidRDefault="000A20CE" w:rsidP="00951920">
            <w:pPr>
              <w:tabs>
                <w:tab w:val="left" w:pos="0"/>
                <w:tab w:val="left" w:pos="31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A20CE">
              <w:rPr>
                <w:sz w:val="20"/>
                <w:szCs w:val="20"/>
              </w:rPr>
              <w:t>оговоры об ипотеке</w:t>
            </w:r>
            <w:r w:rsidR="00DC12C1">
              <w:rPr>
                <w:sz w:val="20"/>
                <w:szCs w:val="20"/>
              </w:rPr>
              <w:t>,</w:t>
            </w:r>
            <w:r w:rsidRPr="000A20CE">
              <w:rPr>
                <w:sz w:val="20"/>
                <w:szCs w:val="20"/>
              </w:rPr>
              <w:t xml:space="preserve"> договор о залоге</w:t>
            </w:r>
          </w:p>
        </w:tc>
      </w:tr>
      <w:tr w:rsidR="000A20CE" w14:paraId="4312A633" w14:textId="77777777" w:rsidTr="00951920">
        <w:tc>
          <w:tcPr>
            <w:tcW w:w="4785" w:type="dxa"/>
            <w:shd w:val="clear" w:color="auto" w:fill="auto"/>
          </w:tcPr>
          <w:p w14:paraId="7A4BF770" w14:textId="77777777" w:rsidR="000A20CE" w:rsidRPr="001D2559" w:rsidRDefault="000A20CE" w:rsidP="009519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4F607919" w14:textId="77777777" w:rsidR="000A20CE" w:rsidRPr="000D38AE" w:rsidRDefault="000A20CE" w:rsidP="009519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38AE">
              <w:rPr>
                <w:sz w:val="20"/>
                <w:szCs w:val="20"/>
              </w:rPr>
              <w:t>21</w:t>
            </w:r>
            <w:r w:rsidRPr="000D38AE">
              <w:rPr>
                <w:color w:val="FF0000"/>
                <w:sz w:val="20"/>
                <w:szCs w:val="20"/>
              </w:rPr>
              <w:t xml:space="preserve"> </w:t>
            </w:r>
            <w:r w:rsidRPr="000D38AE">
              <w:rPr>
                <w:sz w:val="20"/>
                <w:szCs w:val="20"/>
              </w:rPr>
              <w:t>ноября</w:t>
            </w:r>
            <w:r w:rsidRPr="000D38AE">
              <w:rPr>
                <w:color w:val="FF0000"/>
                <w:sz w:val="20"/>
                <w:szCs w:val="20"/>
              </w:rPr>
              <w:t xml:space="preserve"> </w:t>
            </w:r>
            <w:r w:rsidRPr="000D38AE">
              <w:rPr>
                <w:sz w:val="20"/>
                <w:szCs w:val="20"/>
              </w:rPr>
              <w:t>2022 года</w:t>
            </w:r>
          </w:p>
        </w:tc>
      </w:tr>
      <w:tr w:rsidR="000A20CE" w14:paraId="5A83E2E8" w14:textId="77777777" w:rsidTr="00951920">
        <w:tc>
          <w:tcPr>
            <w:tcW w:w="4785" w:type="dxa"/>
            <w:shd w:val="clear" w:color="auto" w:fill="auto"/>
          </w:tcPr>
          <w:p w14:paraId="3D7EBE81" w14:textId="77777777" w:rsidR="000A20CE" w:rsidRPr="001D2559" w:rsidRDefault="000A20CE" w:rsidP="009519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Предмет сделки: </w:t>
            </w:r>
          </w:p>
        </w:tc>
        <w:tc>
          <w:tcPr>
            <w:tcW w:w="4786" w:type="dxa"/>
            <w:shd w:val="clear" w:color="auto" w:fill="auto"/>
          </w:tcPr>
          <w:p w14:paraId="425F3BBF" w14:textId="0A168738" w:rsidR="000A20CE" w:rsidRPr="000A20CE" w:rsidRDefault="000A20CE" w:rsidP="00951920">
            <w:pPr>
              <w:widowControl w:val="0"/>
              <w:ind w:firstLine="32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A20CE">
              <w:rPr>
                <w:sz w:val="20"/>
                <w:szCs w:val="20"/>
              </w:rPr>
              <w:t>едвижимое и движимое имущество</w:t>
            </w:r>
          </w:p>
        </w:tc>
      </w:tr>
      <w:tr w:rsidR="000A20CE" w14:paraId="5DD1D656" w14:textId="77777777" w:rsidTr="00951920">
        <w:tc>
          <w:tcPr>
            <w:tcW w:w="4785" w:type="dxa"/>
            <w:shd w:val="clear" w:color="auto" w:fill="auto"/>
          </w:tcPr>
          <w:p w14:paraId="10A4B3ED" w14:textId="77777777" w:rsidR="000A20CE" w:rsidRPr="001D2559" w:rsidRDefault="000A20CE" w:rsidP="009519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сделок):</w:t>
            </w:r>
          </w:p>
        </w:tc>
        <w:tc>
          <w:tcPr>
            <w:tcW w:w="4786" w:type="dxa"/>
            <w:shd w:val="clear" w:color="auto" w:fill="auto"/>
          </w:tcPr>
          <w:p w14:paraId="1997562E" w14:textId="65C49D9E" w:rsidR="000A20CE" w:rsidRPr="000D38AE" w:rsidRDefault="000A20CE" w:rsidP="00951920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0D38AE">
              <w:rPr>
                <w:rFonts w:eastAsia="Calibri"/>
                <w:sz w:val="20"/>
                <w:szCs w:val="20"/>
                <w:lang w:eastAsia="en-US"/>
              </w:rPr>
              <w:t>Общая сумма взаимосвязанных сделок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D38AE">
              <w:rPr>
                <w:rFonts w:eastAsia="Calibri"/>
                <w:sz w:val="20"/>
                <w:szCs w:val="20"/>
              </w:rPr>
              <w:t>-</w:t>
            </w:r>
            <w:r w:rsidRPr="000A20CE">
              <w:rPr>
                <w:sz w:val="20"/>
                <w:szCs w:val="20"/>
              </w:rPr>
              <w:t>11 286 823,39</w:t>
            </w:r>
            <w:r w:rsidRPr="00EE06C2">
              <w:rPr>
                <w:sz w:val="30"/>
                <w:szCs w:val="30"/>
              </w:rPr>
              <w:t xml:space="preserve"> </w:t>
            </w:r>
            <w:r w:rsidRPr="000D38AE">
              <w:rPr>
                <w:rFonts w:eastAsia="Calibri"/>
                <w:sz w:val="20"/>
                <w:szCs w:val="20"/>
              </w:rPr>
              <w:t xml:space="preserve"> </w:t>
            </w:r>
            <w:r w:rsidRPr="000D38AE">
              <w:rPr>
                <w:rFonts w:eastAsia="Calibri"/>
                <w:sz w:val="20"/>
                <w:szCs w:val="20"/>
                <w:lang w:val="ru-BY" w:eastAsia="en-US"/>
              </w:rPr>
              <w:t xml:space="preserve"> белорусских рублей</w:t>
            </w:r>
          </w:p>
        </w:tc>
      </w:tr>
      <w:tr w:rsidR="000A20CE" w14:paraId="6AC48AF1" w14:textId="77777777" w:rsidTr="00951920">
        <w:tc>
          <w:tcPr>
            <w:tcW w:w="4785" w:type="dxa"/>
            <w:shd w:val="clear" w:color="auto" w:fill="auto"/>
          </w:tcPr>
          <w:p w14:paraId="561880DA" w14:textId="77777777" w:rsidR="000A20CE" w:rsidRPr="001D2559" w:rsidRDefault="000A20CE" w:rsidP="009519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0513FC59" w14:textId="5DD8EDD7" w:rsidR="000A20CE" w:rsidRPr="00C45C00" w:rsidRDefault="000A20CE" w:rsidP="00951920">
            <w:pPr>
              <w:tabs>
                <w:tab w:val="left" w:pos="32"/>
              </w:tabs>
              <w:jc w:val="both"/>
              <w:rPr>
                <w:sz w:val="20"/>
                <w:szCs w:val="20"/>
              </w:rPr>
            </w:pPr>
            <w:r w:rsidRPr="00554577">
              <w:rPr>
                <w:sz w:val="20"/>
                <w:szCs w:val="20"/>
              </w:rPr>
              <w:t xml:space="preserve">Стоимость </w:t>
            </w:r>
            <w:r>
              <w:rPr>
                <w:sz w:val="20"/>
                <w:szCs w:val="20"/>
              </w:rPr>
              <w:t>отчужда</w:t>
            </w:r>
            <w:r w:rsidRPr="00554577">
              <w:rPr>
                <w:sz w:val="20"/>
                <w:szCs w:val="20"/>
              </w:rPr>
              <w:t>емого имущества</w:t>
            </w:r>
            <w:r>
              <w:rPr>
                <w:sz w:val="20"/>
                <w:szCs w:val="20"/>
              </w:rPr>
              <w:t xml:space="preserve"> по сделке</w:t>
            </w:r>
            <w:r w:rsidRPr="00554577">
              <w:rPr>
                <w:sz w:val="20"/>
                <w:szCs w:val="20"/>
              </w:rPr>
              <w:t xml:space="preserve"> - </w:t>
            </w:r>
            <w:r w:rsidRPr="000A20CE">
              <w:rPr>
                <w:sz w:val="20"/>
                <w:szCs w:val="20"/>
              </w:rPr>
              <w:t>11 286 823,39</w:t>
            </w:r>
            <w:r w:rsidRPr="00EE06C2">
              <w:rPr>
                <w:sz w:val="30"/>
                <w:szCs w:val="30"/>
              </w:rPr>
              <w:t xml:space="preserve"> </w:t>
            </w:r>
            <w:r w:rsidRPr="00554577">
              <w:rPr>
                <w:rFonts w:eastAsia="Calibri"/>
                <w:sz w:val="20"/>
                <w:szCs w:val="20"/>
                <w:lang w:val="ru-BY" w:eastAsia="en-US"/>
              </w:rPr>
              <w:t>белорусских рублей</w:t>
            </w:r>
          </w:p>
        </w:tc>
      </w:tr>
      <w:tr w:rsidR="000A20CE" w14:paraId="5074531D" w14:textId="77777777" w:rsidTr="00951920">
        <w:tc>
          <w:tcPr>
            <w:tcW w:w="4785" w:type="dxa"/>
            <w:shd w:val="clear" w:color="auto" w:fill="auto"/>
          </w:tcPr>
          <w:p w14:paraId="11132AA0" w14:textId="77777777" w:rsidR="000A20CE" w:rsidRPr="001D2559" w:rsidRDefault="000A20CE" w:rsidP="009519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>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активов):</w:t>
            </w:r>
          </w:p>
        </w:tc>
        <w:tc>
          <w:tcPr>
            <w:tcW w:w="4786" w:type="dxa"/>
            <w:shd w:val="clear" w:color="auto" w:fill="auto"/>
          </w:tcPr>
          <w:p w14:paraId="27570555" w14:textId="77777777" w:rsidR="000A20CE" w:rsidRPr="000D38AE" w:rsidRDefault="000A20CE" w:rsidP="009519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38AE">
              <w:rPr>
                <w:sz w:val="20"/>
                <w:szCs w:val="20"/>
              </w:rPr>
              <w:t>Балансовая стоимость активов по состоянию на 01.10.2022 составляет 51 437 000,00 белорусских рублей</w:t>
            </w:r>
          </w:p>
        </w:tc>
      </w:tr>
    </w:tbl>
    <w:p w14:paraId="3FEC912F" w14:textId="77777777" w:rsidR="00896CFD" w:rsidRDefault="00896CFD"/>
    <w:sectPr w:rsidR="00896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FD"/>
    <w:rsid w:val="000A20CE"/>
    <w:rsid w:val="00896CFD"/>
    <w:rsid w:val="00DC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8B7446"/>
  <w15:chartTrackingRefBased/>
  <w15:docId w15:val="{64488E17-A0C8-45E8-B05B-95C349F8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Служба ПБиОТ (место1)</dc:creator>
  <cp:keywords/>
  <dc:description/>
  <cp:lastModifiedBy>Служба ПБиОТ (место1)</cp:lastModifiedBy>
  <cp:revision>3</cp:revision>
  <cp:lastPrinted>2022-11-23T09:44:00Z</cp:lastPrinted>
  <dcterms:created xsi:type="dcterms:W3CDTF">2022-11-23T09:39:00Z</dcterms:created>
  <dcterms:modified xsi:type="dcterms:W3CDTF">2022-11-23T09:45:00Z</dcterms:modified>
</cp:coreProperties>
</file>